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27E0" w:rsidRDefault="00B95276">
      <w:pPr>
        <w:pStyle w:val="Corpotesto"/>
        <w:ind w:left="4829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56192" behindDoc="0" locked="0" layoutInCell="1" allowOverlap="1">
            <wp:simplePos x="3457575" y="714375"/>
            <wp:positionH relativeFrom="column">
              <wp:align>left</wp:align>
            </wp:positionH>
            <wp:positionV relativeFrom="paragraph">
              <wp:align>top</wp:align>
            </wp:positionV>
            <wp:extent cx="629248" cy="962025"/>
            <wp:effectExtent l="0" t="0" r="0" b="0"/>
            <wp:wrapSquare wrapText="bothSides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9248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97120">
        <w:rPr>
          <w:sz w:val="20"/>
        </w:rPr>
        <w:br w:type="textWrapping" w:clear="all"/>
      </w:r>
    </w:p>
    <w:p w:rsidR="005F27E0" w:rsidRDefault="00B95276">
      <w:pPr>
        <w:pStyle w:val="Titolo"/>
      </w:pP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VIAREGGIO</w:t>
      </w:r>
    </w:p>
    <w:p w:rsidR="00DB29C5" w:rsidRDefault="00DB29C5" w:rsidP="00DB29C5">
      <w:pPr>
        <w:jc w:val="center"/>
      </w:pPr>
      <w:r w:rsidRPr="009D0906">
        <w:rPr>
          <w:rFonts w:eastAsia="Calibri"/>
          <w:sz w:val="24"/>
          <w:szCs w:val="24"/>
        </w:rPr>
        <w:t>Settore</w:t>
      </w:r>
      <w:r>
        <w:rPr>
          <w:rFonts w:eastAsia="Calibri"/>
          <w:sz w:val="24"/>
          <w:szCs w:val="24"/>
        </w:rPr>
        <w:t xml:space="preserve"> 5-</w:t>
      </w:r>
      <w:r w:rsidRPr="009D0906">
        <w:rPr>
          <w:rFonts w:eastAsia="Calibri"/>
          <w:sz w:val="24"/>
          <w:szCs w:val="24"/>
        </w:rPr>
        <w:t xml:space="preserve"> Edilizia </w:t>
      </w:r>
      <w:r>
        <w:rPr>
          <w:rFonts w:eastAsia="Calibri"/>
          <w:sz w:val="24"/>
          <w:szCs w:val="24"/>
        </w:rPr>
        <w:t>P</w:t>
      </w:r>
      <w:r w:rsidRPr="009D0906">
        <w:rPr>
          <w:rFonts w:eastAsia="Calibri"/>
          <w:sz w:val="24"/>
          <w:szCs w:val="24"/>
        </w:rPr>
        <w:t>rivata, Politiche Ambientali</w:t>
      </w:r>
      <w:r>
        <w:rPr>
          <w:rFonts w:eastAsia="Calibri"/>
          <w:sz w:val="24"/>
          <w:szCs w:val="24"/>
        </w:rPr>
        <w:t>,</w:t>
      </w:r>
      <w:r w:rsidRPr="009D0906">
        <w:rPr>
          <w:rFonts w:eastAsia="Calibri"/>
          <w:sz w:val="24"/>
          <w:szCs w:val="24"/>
        </w:rPr>
        <w:t xml:space="preserve"> Culturali</w:t>
      </w:r>
      <w:r>
        <w:rPr>
          <w:rFonts w:eastAsia="Calibri"/>
          <w:sz w:val="24"/>
          <w:szCs w:val="24"/>
        </w:rPr>
        <w:t xml:space="preserve"> e Turistiche </w:t>
      </w:r>
    </w:p>
    <w:p w:rsidR="00DB29C5" w:rsidRDefault="00DB29C5" w:rsidP="00DB29C5">
      <w:pPr>
        <w:pStyle w:val="Default"/>
        <w:jc w:val="center"/>
      </w:pPr>
      <w:r>
        <w:t>Manomissioni suolo pubblico</w:t>
      </w:r>
    </w:p>
    <w:p w:rsidR="005F27E0" w:rsidRDefault="00B95276" w:rsidP="00DB29C5">
      <w:pPr>
        <w:tabs>
          <w:tab w:val="left" w:pos="7889"/>
        </w:tabs>
        <w:ind w:left="160"/>
        <w:rPr>
          <w:sz w:val="19"/>
        </w:rPr>
      </w:pPr>
      <w:r>
        <w:rPr>
          <w:b/>
          <w:sz w:val="24"/>
        </w:rPr>
        <w:tab/>
      </w:r>
    </w:p>
    <w:p w:rsidR="005F27E0" w:rsidRDefault="005F27E0">
      <w:pPr>
        <w:pStyle w:val="Corpotesto"/>
        <w:rPr>
          <w:sz w:val="26"/>
        </w:rPr>
      </w:pPr>
    </w:p>
    <w:p w:rsidR="005F27E0" w:rsidRDefault="005F27E0">
      <w:pPr>
        <w:pStyle w:val="Corpotesto"/>
        <w:spacing w:before="3"/>
        <w:rPr>
          <w:sz w:val="38"/>
        </w:rPr>
      </w:pPr>
    </w:p>
    <w:p w:rsidR="005F27E0" w:rsidRDefault="00B95276">
      <w:pPr>
        <w:spacing w:before="1"/>
        <w:ind w:left="1173"/>
        <w:rPr>
          <w:b/>
          <w:sz w:val="19"/>
        </w:rPr>
      </w:pPr>
      <w:r>
        <w:rPr>
          <w:b/>
          <w:sz w:val="24"/>
          <w:u w:val="thick"/>
        </w:rPr>
        <w:t>O</w:t>
      </w:r>
      <w:r>
        <w:rPr>
          <w:b/>
          <w:sz w:val="19"/>
          <w:u w:val="thick"/>
        </w:rPr>
        <w:t>GGETTO</w:t>
      </w:r>
      <w:r>
        <w:rPr>
          <w:b/>
          <w:sz w:val="24"/>
          <w:u w:val="thick"/>
        </w:rPr>
        <w:t>: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C</w:t>
      </w:r>
      <w:r>
        <w:rPr>
          <w:b/>
          <w:sz w:val="19"/>
        </w:rPr>
        <w:t>OMUNICAZIONE</w:t>
      </w:r>
      <w:r>
        <w:rPr>
          <w:b/>
          <w:spacing w:val="-1"/>
          <w:sz w:val="19"/>
        </w:rPr>
        <w:t xml:space="preserve"> </w:t>
      </w:r>
      <w:r>
        <w:rPr>
          <w:b/>
          <w:sz w:val="24"/>
        </w:rPr>
        <w:t>I</w:t>
      </w:r>
      <w:r>
        <w:rPr>
          <w:b/>
          <w:sz w:val="19"/>
        </w:rPr>
        <w:t>NIZIO</w:t>
      </w:r>
      <w:r>
        <w:rPr>
          <w:b/>
          <w:spacing w:val="-4"/>
          <w:sz w:val="19"/>
        </w:rPr>
        <w:t xml:space="preserve"> </w:t>
      </w:r>
      <w:r>
        <w:rPr>
          <w:b/>
          <w:sz w:val="24"/>
        </w:rPr>
        <w:t>L</w:t>
      </w:r>
      <w:r>
        <w:rPr>
          <w:b/>
          <w:sz w:val="19"/>
        </w:rPr>
        <w:t>AVORI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DI</w:t>
      </w:r>
      <w:r>
        <w:rPr>
          <w:b/>
          <w:spacing w:val="-2"/>
          <w:sz w:val="19"/>
        </w:rPr>
        <w:t xml:space="preserve"> </w:t>
      </w:r>
      <w:r>
        <w:rPr>
          <w:b/>
          <w:sz w:val="24"/>
        </w:rPr>
        <w:t>M</w:t>
      </w:r>
      <w:r>
        <w:rPr>
          <w:b/>
          <w:sz w:val="19"/>
        </w:rPr>
        <w:t>ANOMISSIONE</w:t>
      </w:r>
      <w:r>
        <w:rPr>
          <w:b/>
          <w:spacing w:val="-1"/>
          <w:sz w:val="19"/>
        </w:rPr>
        <w:t xml:space="preserve"> </w:t>
      </w:r>
      <w:r>
        <w:rPr>
          <w:b/>
          <w:sz w:val="24"/>
        </w:rPr>
        <w:t>S</w:t>
      </w:r>
      <w:r>
        <w:rPr>
          <w:b/>
          <w:sz w:val="19"/>
        </w:rPr>
        <w:t>UOLO</w:t>
      </w:r>
      <w:r>
        <w:rPr>
          <w:b/>
          <w:spacing w:val="-1"/>
          <w:sz w:val="19"/>
        </w:rPr>
        <w:t xml:space="preserve"> </w:t>
      </w:r>
      <w:r>
        <w:rPr>
          <w:b/>
          <w:sz w:val="24"/>
        </w:rPr>
        <w:t>P</w:t>
      </w:r>
      <w:r>
        <w:rPr>
          <w:b/>
          <w:sz w:val="19"/>
        </w:rPr>
        <w:t>UBBLICO</w:t>
      </w:r>
    </w:p>
    <w:p w:rsidR="005F27E0" w:rsidRDefault="00B95276">
      <w:pPr>
        <w:ind w:left="3134" w:right="2925" w:hanging="203"/>
        <w:rPr>
          <w:b/>
          <w:sz w:val="20"/>
        </w:rPr>
      </w:pPr>
      <w:r>
        <w:rPr>
          <w:b/>
          <w:sz w:val="24"/>
        </w:rPr>
        <w:t>(</w:t>
      </w:r>
      <w:r>
        <w:rPr>
          <w:b/>
          <w:sz w:val="20"/>
        </w:rPr>
        <w:t>art. 11 Criteri di utilizzo del suolo pubblico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Comunale</w:t>
      </w:r>
      <w:r>
        <w:rPr>
          <w:b/>
          <w:spacing w:val="-48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relazione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alla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esclusiva</w:t>
      </w:r>
      <w:r>
        <w:rPr>
          <w:b/>
          <w:spacing w:val="47"/>
          <w:sz w:val="20"/>
        </w:rPr>
        <w:t xml:space="preserve"> </w:t>
      </w:r>
      <w:r>
        <w:rPr>
          <w:b/>
          <w:sz w:val="20"/>
        </w:rPr>
        <w:t>attività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48"/>
          <w:sz w:val="20"/>
        </w:rPr>
        <w:t xml:space="preserve"> </w:t>
      </w:r>
      <w:r>
        <w:rPr>
          <w:b/>
          <w:sz w:val="20"/>
        </w:rPr>
        <w:t>manomissione)</w:t>
      </w:r>
    </w:p>
    <w:p w:rsidR="005F27E0" w:rsidRDefault="005F27E0">
      <w:pPr>
        <w:pStyle w:val="Corpotesto"/>
        <w:rPr>
          <w:b/>
          <w:sz w:val="22"/>
        </w:rPr>
      </w:pPr>
    </w:p>
    <w:p w:rsidR="005F27E0" w:rsidRDefault="005F27E0">
      <w:pPr>
        <w:pStyle w:val="Corpotesto"/>
        <w:rPr>
          <w:b/>
          <w:sz w:val="22"/>
        </w:rPr>
      </w:pPr>
    </w:p>
    <w:p w:rsidR="005F27E0" w:rsidRDefault="005F27E0">
      <w:pPr>
        <w:pStyle w:val="Corpotesto"/>
        <w:spacing w:before="7"/>
        <w:rPr>
          <w:b/>
          <w:sz w:val="27"/>
        </w:rPr>
      </w:pPr>
    </w:p>
    <w:p w:rsidR="009F2EDD" w:rsidRDefault="009F2EDD" w:rsidP="009F2EDD">
      <w:pPr>
        <w:pStyle w:val="Corpotesto"/>
        <w:tabs>
          <w:tab w:val="left" w:pos="1897"/>
        </w:tabs>
        <w:ind w:left="132"/>
      </w:pPr>
      <w:r>
        <w:t>I</w:t>
      </w:r>
      <w:r w:rsidRPr="00FC4E70">
        <w:t>l/L</w:t>
      </w:r>
      <w:r>
        <w:t xml:space="preserve">a </w:t>
      </w:r>
      <w:proofErr w:type="spellStart"/>
      <w:proofErr w:type="gramStart"/>
      <w:r>
        <w:t>sottoscitt</w:t>
      </w:r>
      <w:proofErr w:type="spellEnd"/>
      <w:r>
        <w:t xml:space="preserve">  _</w:t>
      </w:r>
      <w:proofErr w:type="gramEnd"/>
      <w:r>
        <w:t xml:space="preserve">____________  residente in _______________ via__________________ n. ___________    </w:t>
      </w:r>
    </w:p>
    <w:p w:rsidR="009F2EDD" w:rsidRDefault="009F2EDD" w:rsidP="009F2EDD">
      <w:pPr>
        <w:pStyle w:val="Corpotesto"/>
        <w:tabs>
          <w:tab w:val="left" w:pos="1897"/>
        </w:tabs>
        <w:ind w:left="132"/>
      </w:pPr>
    </w:p>
    <w:p w:rsidR="009F2EDD" w:rsidRDefault="009F2EDD" w:rsidP="009F2EDD">
      <w:pPr>
        <w:pStyle w:val="Corpotesto"/>
        <w:tabs>
          <w:tab w:val="left" w:pos="1897"/>
        </w:tabs>
        <w:ind w:left="132"/>
      </w:pPr>
      <w:r>
        <w:t>C.F. _______________________</w:t>
      </w:r>
      <w:proofErr w:type="gramStart"/>
      <w:r>
        <w:t>_  in</w:t>
      </w:r>
      <w:proofErr w:type="gramEnd"/>
      <w:r>
        <w:t xml:space="preserve"> qualità di _______________ della società _____________________ </w:t>
      </w:r>
    </w:p>
    <w:p w:rsidR="009F2EDD" w:rsidRDefault="009F2EDD" w:rsidP="009F2EDD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</w:p>
    <w:p w:rsidR="009F2EDD" w:rsidRDefault="009F2EDD" w:rsidP="009F2EDD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  <w:r>
        <w:t>con sede in ______________ via ______________    n.____ C.F.________________ P.I._______________</w:t>
      </w:r>
    </w:p>
    <w:p w:rsidR="009F2EDD" w:rsidRDefault="009F2EDD" w:rsidP="009F2EDD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</w:p>
    <w:p w:rsidR="009F2EDD" w:rsidRDefault="009F2EDD" w:rsidP="009F2EDD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  <w:r>
        <w:t>reperibilità</w:t>
      </w:r>
      <w:r>
        <w:rPr>
          <w:spacing w:val="-2"/>
        </w:rPr>
        <w:t xml:space="preserve"> </w:t>
      </w:r>
      <w:r>
        <w:t>telefonica_______________ e-mail_____________________</w:t>
      </w:r>
      <w:proofErr w:type="gramStart"/>
      <w:r>
        <w:t>_  PEC</w:t>
      </w:r>
      <w:proofErr w:type="gramEnd"/>
      <w:r>
        <w:t>______________________</w:t>
      </w:r>
    </w:p>
    <w:p w:rsidR="005F27E0" w:rsidRDefault="005F27E0">
      <w:pPr>
        <w:pStyle w:val="Corpotesto"/>
        <w:spacing w:before="2"/>
        <w:rPr>
          <w:sz w:val="16"/>
        </w:rPr>
      </w:pPr>
    </w:p>
    <w:p w:rsidR="005F27E0" w:rsidRDefault="00B95276">
      <w:pPr>
        <w:pStyle w:val="Corpotesto"/>
        <w:tabs>
          <w:tab w:val="left" w:pos="6747"/>
        </w:tabs>
        <w:spacing w:before="90"/>
        <w:ind w:left="100"/>
      </w:pPr>
      <w:r>
        <w:t>con</w:t>
      </w:r>
      <w:r>
        <w:rPr>
          <w:spacing w:val="-1"/>
        </w:rPr>
        <w:t xml:space="preserve"> </w:t>
      </w:r>
      <w:r>
        <w:t>la presente</w:t>
      </w:r>
      <w:r>
        <w:rPr>
          <w:spacing w:val="-1"/>
        </w:rPr>
        <w:t xml:space="preserve"> </w:t>
      </w:r>
      <w:r>
        <w:t>comunica</w:t>
      </w:r>
      <w:r>
        <w:rPr>
          <w:spacing w:val="1"/>
        </w:rPr>
        <w:t xml:space="preserve"> </w:t>
      </w:r>
      <w:r>
        <w:t>che</w:t>
      </w:r>
      <w:r>
        <w:rPr>
          <w:spacing w:val="-2"/>
        </w:rPr>
        <w:t xml:space="preserve"> </w:t>
      </w:r>
      <w:r>
        <w:t>in data</w:t>
      </w:r>
      <w:r>
        <w:rPr>
          <w:u w:val="single"/>
        </w:rPr>
        <w:tab/>
      </w:r>
      <w:r>
        <w:t>si</w:t>
      </w:r>
      <w:r>
        <w:rPr>
          <w:spacing w:val="58"/>
        </w:rPr>
        <w:t xml:space="preserve"> </w:t>
      </w:r>
      <w:r>
        <w:t>procederà</w:t>
      </w:r>
      <w:r>
        <w:rPr>
          <w:spacing w:val="57"/>
        </w:rPr>
        <w:t xml:space="preserve"> </w:t>
      </w:r>
      <w:r>
        <w:t>all’inizio dei</w:t>
      </w:r>
      <w:r>
        <w:rPr>
          <w:spacing w:val="-1"/>
        </w:rPr>
        <w:t xml:space="preserve"> </w:t>
      </w:r>
      <w:r>
        <w:t>lavori</w:t>
      </w:r>
    </w:p>
    <w:p w:rsidR="005F27E0" w:rsidRDefault="005F27E0">
      <w:pPr>
        <w:pStyle w:val="Corpotesto"/>
      </w:pPr>
    </w:p>
    <w:p w:rsidR="005F27E0" w:rsidRDefault="00B95276">
      <w:pPr>
        <w:pStyle w:val="Corpotesto"/>
        <w:tabs>
          <w:tab w:val="left" w:pos="5082"/>
          <w:tab w:val="left" w:pos="10475"/>
        </w:tabs>
        <w:ind w:left="100"/>
      </w:pPr>
      <w:r>
        <w:t>per</w:t>
      </w:r>
      <w:r>
        <w:rPr>
          <w:u w:val="single"/>
        </w:rPr>
        <w:tab/>
      </w:r>
      <w:r>
        <w:t>in</w:t>
      </w:r>
      <w:r>
        <w:rPr>
          <w:spacing w:val="-1"/>
        </w:rPr>
        <w:t xml:space="preserve"> </w:t>
      </w:r>
      <w:r>
        <w:t xml:space="preserve">località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F27E0" w:rsidRDefault="005F27E0">
      <w:pPr>
        <w:pStyle w:val="Corpotesto"/>
        <w:spacing w:before="2"/>
        <w:rPr>
          <w:sz w:val="16"/>
        </w:rPr>
      </w:pPr>
    </w:p>
    <w:p w:rsidR="005F27E0" w:rsidRDefault="00B95276">
      <w:pPr>
        <w:pStyle w:val="Corpotesto"/>
        <w:tabs>
          <w:tab w:val="left" w:pos="3508"/>
          <w:tab w:val="left" w:pos="4888"/>
          <w:tab w:val="left" w:pos="10103"/>
        </w:tabs>
        <w:spacing w:before="90"/>
        <w:ind w:left="100"/>
      </w:pPr>
      <w:r>
        <w:t>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come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autorizzazione</w:t>
      </w:r>
      <w:r>
        <w:rPr>
          <w:spacing w:val="-1"/>
        </w:rPr>
        <w:t xml:space="preserve"> </w:t>
      </w:r>
      <w:r>
        <w:t>rilasciata</w:t>
      </w:r>
      <w:r>
        <w:rPr>
          <w:spacing w:val="-2"/>
        </w:rPr>
        <w:t xml:space="preserve"> </w:t>
      </w:r>
      <w:r>
        <w:t>in data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bookmarkStart w:id="0" w:name="_GoBack"/>
      <w:bookmarkEnd w:id="0"/>
    </w:p>
    <w:p w:rsidR="005F27E0" w:rsidRDefault="005F27E0">
      <w:pPr>
        <w:pStyle w:val="Corpotesto"/>
        <w:spacing w:before="2"/>
        <w:rPr>
          <w:sz w:val="16"/>
        </w:rPr>
      </w:pPr>
    </w:p>
    <w:p w:rsidR="005F27E0" w:rsidRDefault="00B95276">
      <w:pPr>
        <w:pStyle w:val="Corpotesto"/>
        <w:tabs>
          <w:tab w:val="left" w:pos="2101"/>
        </w:tabs>
        <w:spacing w:before="90"/>
        <w:ind w:left="100"/>
      </w:pPr>
      <w:r>
        <w:t xml:space="preserve">prot. n.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F27E0" w:rsidRDefault="005F27E0">
      <w:pPr>
        <w:pStyle w:val="Corpotesto"/>
        <w:spacing w:before="3"/>
        <w:rPr>
          <w:sz w:val="16"/>
        </w:rPr>
      </w:pPr>
    </w:p>
    <w:p w:rsidR="005F27E0" w:rsidRDefault="00B95276">
      <w:pPr>
        <w:pStyle w:val="Corpotesto"/>
        <w:tabs>
          <w:tab w:val="left" w:pos="10341"/>
        </w:tabs>
        <w:spacing w:before="90"/>
        <w:ind w:left="100"/>
      </w:pPr>
      <w:r>
        <w:t>L’impresa</w:t>
      </w:r>
      <w:r>
        <w:rPr>
          <w:spacing w:val="-2"/>
        </w:rPr>
        <w:t xml:space="preserve"> </w:t>
      </w:r>
      <w:r>
        <w:t>esecutrice</w:t>
      </w:r>
      <w:r>
        <w:rPr>
          <w:spacing w:val="-2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suddetti</w:t>
      </w:r>
      <w:r>
        <w:rPr>
          <w:spacing w:val="-2"/>
        </w:rPr>
        <w:t xml:space="preserve"> </w:t>
      </w:r>
      <w:r>
        <w:t>lavori sarà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F27E0" w:rsidRDefault="005F27E0">
      <w:pPr>
        <w:pStyle w:val="Corpotesto"/>
        <w:spacing w:before="2"/>
        <w:rPr>
          <w:sz w:val="16"/>
        </w:rPr>
      </w:pPr>
    </w:p>
    <w:p w:rsidR="005F27E0" w:rsidRDefault="00B95276">
      <w:pPr>
        <w:pStyle w:val="Corpotesto"/>
        <w:tabs>
          <w:tab w:val="left" w:pos="5734"/>
          <w:tab w:val="left" w:pos="10288"/>
        </w:tabs>
        <w:spacing w:before="90"/>
        <w:ind w:left="100"/>
      </w:pPr>
      <w:r>
        <w:t>con</w:t>
      </w:r>
      <w:r>
        <w:rPr>
          <w:spacing w:val="-1"/>
        </w:rPr>
        <w:t xml:space="preserve"> </w:t>
      </w:r>
      <w:r>
        <w:t>sede</w:t>
      </w:r>
      <w:r>
        <w:rPr>
          <w:spacing w:val="-1"/>
        </w:rPr>
        <w:t xml:space="preserve"> </w:t>
      </w:r>
      <w:r>
        <w:t>in</w:t>
      </w:r>
      <w:r>
        <w:rPr>
          <w:u w:val="single"/>
        </w:rPr>
        <w:tab/>
      </w:r>
      <w:r>
        <w:t>reperibilità</w:t>
      </w:r>
      <w:r>
        <w:rPr>
          <w:spacing w:val="-2"/>
        </w:rPr>
        <w:t xml:space="preserve"> </w:t>
      </w:r>
      <w:r>
        <w:t>telefonica</w:t>
      </w:r>
      <w:r>
        <w:rPr>
          <w:spacing w:val="-3"/>
        </w:rPr>
        <w:t xml:space="preserve"> </w:t>
      </w:r>
      <w:r>
        <w:t>n°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F27E0" w:rsidRDefault="005F27E0">
      <w:pPr>
        <w:pStyle w:val="Corpotesto"/>
        <w:rPr>
          <w:sz w:val="20"/>
        </w:rPr>
      </w:pPr>
    </w:p>
    <w:p w:rsidR="005F27E0" w:rsidRDefault="005F27E0">
      <w:pPr>
        <w:pStyle w:val="Corpotesto"/>
        <w:spacing w:before="2"/>
        <w:rPr>
          <w:sz w:val="20"/>
        </w:rPr>
      </w:pPr>
    </w:p>
    <w:p w:rsidR="005F27E0" w:rsidRDefault="00B95276">
      <w:pPr>
        <w:pStyle w:val="Corpotesto"/>
        <w:spacing w:before="90"/>
        <w:ind w:left="100" w:right="115"/>
        <w:jc w:val="both"/>
      </w:pPr>
      <w:r>
        <w:t>Si dichiara inoltre che la pavimentazione interessata dai lavori verrà ripristinata a regola d’arte come da</w:t>
      </w:r>
      <w:r>
        <w:rPr>
          <w:spacing w:val="1"/>
        </w:rPr>
        <w:t xml:space="preserve"> </w:t>
      </w:r>
      <w:r>
        <w:t>condizioni contenute nei Criteri di utilizzo del suolo pubblico</w:t>
      </w:r>
      <w:r>
        <w:rPr>
          <w:spacing w:val="60"/>
        </w:rPr>
        <w:t xml:space="preserve"> </w:t>
      </w:r>
      <w:r>
        <w:t>Comunale in relazione alla esclusiva</w:t>
      </w:r>
      <w:r>
        <w:rPr>
          <w:spacing w:val="60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di</w:t>
      </w:r>
      <w:r>
        <w:rPr>
          <w:spacing w:val="59"/>
        </w:rPr>
        <w:t xml:space="preserve"> </w:t>
      </w:r>
      <w:r>
        <w:t>manomissione.</w:t>
      </w:r>
    </w:p>
    <w:p w:rsidR="005F27E0" w:rsidRDefault="005F27E0">
      <w:pPr>
        <w:pStyle w:val="Corpotesto"/>
        <w:rPr>
          <w:sz w:val="20"/>
        </w:rPr>
      </w:pPr>
    </w:p>
    <w:p w:rsidR="005F27E0" w:rsidRDefault="005F27E0">
      <w:pPr>
        <w:pStyle w:val="Corpotesto"/>
        <w:spacing w:before="2"/>
        <w:rPr>
          <w:sz w:val="20"/>
        </w:rPr>
      </w:pPr>
    </w:p>
    <w:p w:rsidR="005F27E0" w:rsidRDefault="00B95276">
      <w:pPr>
        <w:pStyle w:val="Corpotesto"/>
        <w:spacing w:before="90"/>
        <w:ind w:left="100"/>
      </w:pPr>
      <w:r>
        <w:t>Viareggio,</w:t>
      </w:r>
    </w:p>
    <w:p w:rsidR="005F27E0" w:rsidRDefault="00B95276">
      <w:pPr>
        <w:pStyle w:val="Corpotesto"/>
        <w:ind w:left="7889"/>
      </w:pPr>
      <w:r>
        <w:t>In</w:t>
      </w:r>
      <w:r>
        <w:rPr>
          <w:spacing w:val="-1"/>
        </w:rPr>
        <w:t xml:space="preserve"> </w:t>
      </w:r>
      <w:r>
        <w:t>fede</w:t>
      </w:r>
    </w:p>
    <w:p w:rsidR="005F27E0" w:rsidRDefault="005F27E0">
      <w:pPr>
        <w:pStyle w:val="Corpotesto"/>
        <w:rPr>
          <w:sz w:val="20"/>
        </w:rPr>
      </w:pPr>
    </w:p>
    <w:p w:rsidR="005F27E0" w:rsidRDefault="004933EC">
      <w:pPr>
        <w:pStyle w:val="Corpotesto"/>
        <w:spacing w:before="9"/>
        <w:rPr>
          <w:sz w:val="23"/>
        </w:rPr>
      </w:pPr>
      <w:r>
        <w:pict>
          <v:shape id="_x0000_s1026" style="position:absolute;margin-left:384.65pt;margin-top:15.85pt;width:120.05pt;height:.1pt;z-index:-251657216;mso-wrap-distance-left:0;mso-wrap-distance-right:0;mso-position-horizontal-relative:page" coordorigin="7693,317" coordsize="2401,0" path="m7693,317r2401,e" filled="f" strokeweight=".48pt">
            <v:path arrowok="t"/>
            <w10:wrap type="topAndBottom" anchorx="page"/>
          </v:shape>
        </w:pict>
      </w:r>
    </w:p>
    <w:sectPr w:rsidR="005F27E0">
      <w:headerReference w:type="default" r:id="rId7"/>
      <w:type w:val="continuous"/>
      <w:pgSz w:w="11910" w:h="16840"/>
      <w:pgMar w:top="1120" w:right="60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33EC" w:rsidRDefault="004933EC" w:rsidP="00997120">
      <w:r>
        <w:separator/>
      </w:r>
    </w:p>
  </w:endnote>
  <w:endnote w:type="continuationSeparator" w:id="0">
    <w:p w:rsidR="004933EC" w:rsidRDefault="004933EC" w:rsidP="00997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33EC" w:rsidRDefault="004933EC" w:rsidP="00997120">
      <w:r>
        <w:separator/>
      </w:r>
    </w:p>
  </w:footnote>
  <w:footnote w:type="continuationSeparator" w:id="0">
    <w:p w:rsidR="004933EC" w:rsidRDefault="004933EC" w:rsidP="009971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7120" w:rsidRDefault="00997120" w:rsidP="00997120">
    <w:pPr>
      <w:pStyle w:val="Intestazione"/>
      <w:jc w:val="right"/>
    </w:pPr>
    <w:r>
      <w:rPr>
        <w:b/>
        <w:sz w:val="24"/>
      </w:rPr>
      <w:t>Modello</w:t>
    </w:r>
    <w:r>
      <w:rPr>
        <w:b/>
        <w:spacing w:val="-1"/>
        <w:sz w:val="24"/>
      </w:rPr>
      <w:t xml:space="preserve"> </w:t>
    </w:r>
    <w:r>
      <w:rPr>
        <w:b/>
        <w:sz w:val="24"/>
      </w:rPr>
      <w:t>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27E0"/>
    <w:rsid w:val="004933EC"/>
    <w:rsid w:val="005F27E0"/>
    <w:rsid w:val="008C1FD0"/>
    <w:rsid w:val="00997120"/>
    <w:rsid w:val="009F2EDD"/>
    <w:rsid w:val="00B95276"/>
    <w:rsid w:val="00DB2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B133173B-B2FD-4576-982B-5040BE379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23"/>
      <w:ind w:left="3137" w:right="3155"/>
      <w:jc w:val="center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Default">
    <w:name w:val="Default"/>
    <w:rsid w:val="00DB29C5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99712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97120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9712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7120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97120"/>
    <w:rPr>
      <w:rFonts w:ascii="Times New Roman" w:eastAsia="Times New Roman" w:hAnsi="Times New Roman" w:cs="Times New Roman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 CERTIFICATO ABITABILITA’ - AGIBILITA’</vt:lpstr>
    </vt:vector>
  </TitlesOfParts>
  <Company>Comune di Viareggio</Company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CERTIFICATO ABITABILITA’ - AGIBILITA’</dc:title>
  <dc:creator>Comune Omegna</dc:creator>
  <cp:lastModifiedBy>Edilia Baldini</cp:lastModifiedBy>
  <cp:revision>4</cp:revision>
  <dcterms:created xsi:type="dcterms:W3CDTF">2024-07-31T09:09:00Z</dcterms:created>
  <dcterms:modified xsi:type="dcterms:W3CDTF">2024-07-31T09:44:00Z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2024-07-31T00:00:00Z</vt:filetime>
  </property>
</Properties>
</file>